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90"/>
        <w:gridCol w:w="1116"/>
        <w:gridCol w:w="718"/>
        <w:gridCol w:w="1260"/>
        <w:gridCol w:w="1260"/>
        <w:gridCol w:w="2496"/>
      </w:tblGrid>
      <w:tr w:rsidR="00B7535D" w:rsidRPr="00B7535D" w:rsidTr="006D58FB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535D" w:rsidRPr="00B7535D" w:rsidRDefault="00B7535D" w:rsidP="00F3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  <w:tr w:rsidR="00B7535D" w:rsidRPr="00B7535D" w:rsidTr="006D58FB">
        <w:trPr>
          <w:trHeight w:val="117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535D" w:rsidRPr="00B7535D" w:rsidTr="006D58FB">
        <w:trPr>
          <w:trHeight w:val="107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12F9F" w:rsidRPr="00B7535D" w:rsidTr="00B7535D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7535D" w:rsidRPr="00B7535D" w:rsidTr="00B7535D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B7535D" w:rsidRPr="00B7535D" w:rsidTr="00212F9F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B7535D" w:rsidRPr="00B7535D" w:rsidTr="00B7535D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212F9F" w:rsidRPr="00B7535D" w:rsidTr="00B7535D">
        <w:trPr>
          <w:trHeight w:val="300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B7535D" w:rsidRPr="00B7535D" w:rsidTr="00B7535D">
        <w:trPr>
          <w:trHeight w:val="300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B7535D" w:rsidRPr="00B7535D" w:rsidTr="00B7535D">
        <w:trPr>
          <w:trHeight w:val="300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B7535D" w:rsidRPr="00B7535D" w:rsidRDefault="00B7535D" w:rsidP="0021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2024 год и плановый период 2025 и 2026 годов</w:t>
            </w:r>
          </w:p>
        </w:tc>
      </w:tr>
    </w:tbl>
    <w:p w:rsidR="00B7535D" w:rsidRDefault="00B7535D"/>
    <w:tbl>
      <w:tblPr>
        <w:tblW w:w="969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984"/>
        <w:gridCol w:w="1186"/>
        <w:gridCol w:w="559"/>
        <w:gridCol w:w="1340"/>
        <w:gridCol w:w="1340"/>
        <w:gridCol w:w="1289"/>
      </w:tblGrid>
      <w:tr w:rsidR="00B7535D" w:rsidRPr="00B7535D" w:rsidTr="00212F9F">
        <w:trPr>
          <w:trHeight w:val="394"/>
          <w:tblHeader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B7535D" w:rsidRPr="00B7535D" w:rsidTr="00212F9F">
        <w:trPr>
          <w:trHeight w:val="184"/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7535D" w:rsidRPr="00B7535D" w:rsidTr="0039614F">
        <w:trPr>
          <w:trHeight w:val="691"/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F9F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</w:p>
          <w:p w:rsidR="00212F9F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212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11 447 295 986,18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2 812 226 986,67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2 734 026 596,40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2 730 053 249,70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2 812 226 986,67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2 734 026 596,40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2 730 053 249,70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144 396 095,17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01.1.04.22590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01.1.09.20450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функционирования модели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01.1.25.20310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225BDC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5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225BDC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5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225BDC" w:rsidRDefault="00225BDC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5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1 184 616 199,27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760 805 646,09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741 747 334,75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619 095 101,79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490 662 259,79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325 622 710,65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325 622 710,65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специализированной техники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225BDC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5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225BDC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5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225BDC" w:rsidRDefault="00D501D9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5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304 852 283,84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233 651 814,31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227 865 985,66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D501D9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D501D9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D501D9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укреплению и благоустройству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реализацию социально значимых мероприятий в рамках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02.3.09.74270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168 506 707,03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193 870 061,23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192 396 051,19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40 225 201,20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128 281 505,83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151 860 814,75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150 386 804,71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04.2.06.S2920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201 775 850,68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165 618 125,39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36 986 770,97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36 986 770,97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10 388 567,48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7 347 051,60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обслуживания получателей бюджетных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 учреждений производственной сферы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36 157 725,29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8 243 220,15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308 022 346,25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166 542 396,23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165 186 182,25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169 855 666,71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126 282 658,66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124 926 444,68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11 489 168,00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06.1.02.24060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128 424 716,64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124 721 186,87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77 150 414,62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06.1.10.23290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76 666 679,54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33 759 737,57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33 759 737,57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06.4.01.65010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207 239 937,99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192 211 557,99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на территории городского округа города Дзержинск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519 086 952,47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444 855 606,96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86 162 744,88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74 379 832,00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79 952 300,00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78 056 400,00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08.2.06.73160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публично-правовой компании «Фонд развития территорий»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146 899 107,77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93 517 553,15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97 554 717,92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97 485 193,63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66 881 487,53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70 980 525,30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приобретение нежилых зданий, помещений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09.1.04.27360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49 413 914,14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26 636 065,62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26 574 192,62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21 248 476,86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2 072 726,86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2 072 726,86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1 993 650 687,66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1 993 650 687,66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1 761 062 152,19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10.1.02.73170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960 155 983,22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658 780 456,67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658 614 722,21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670 548 700,75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117 673 747,51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105 362 019,04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105 362 019,04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289 607 282,47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41 962 283,49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41 796 549,03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42 701 832,59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"Культурная среда"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831 538 755,77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635 421 930,17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630 159 250,27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652 452 481,21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614 114 866,36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608 836 991,50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530 825 298,81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524 641 100,81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524 641 100,81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18 840 298,13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160 245 976,43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12.3.07.20340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139 913 364,62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20 518 145,77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19 125 850,22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14 433 962,89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5 907 924,03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5 751 464,88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4 359 169,33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131 507 767,82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131 507 767,82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412 374 546,67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146 198 500,00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76 972 250,00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102 987 592,33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631 577 269,49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EC0AA7" w:rsidP="00EC0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123 581 843,82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465 386 621,15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EC0AA7" w:rsidP="00EC0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217 338 593,19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32 591 790,00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32 591 790,00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32 591 790,00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211 983 741,15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3 057 498,65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3 057 498,65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138 460 774,10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194 337 461,68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86 999 886,00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проекта зон охраны объекта культурного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16.4.01.00000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разработку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химиков", г.Дзержинск,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"Дом связи", г.Дзержинск,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"Дом связи", г.Дзержинск,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66 892 482,97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88 973 700,41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130 613 700,41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66 594 712,96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88 899 700,40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130 539 700,40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297 770,01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835 016 016,06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3D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="003D2C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</w:t>
            </w:r>
            <w:r w:rsidR="003D2C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</w:t>
            </w:r>
            <w:r w:rsidR="003D2C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1 188 372 504,89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9064F9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9064F9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025C3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273 946,41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025C3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025C3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273 946,41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025C3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025C3" w:rsidRDefault="00EC0AA7" w:rsidP="0090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38 910 402,91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025C3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025C3" w:rsidRDefault="00EC0AA7" w:rsidP="0090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37 001 414,65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025C3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025C3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025C3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470 678 018,97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445 373 330,85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445 690 330,85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374 048 982,73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362 060 991,23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средств из областного бюджета на оказание материальной помощи гражданам,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находящимся в трудной жизненной ситуации, в виде денежных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90.2.03.10150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21 053 489,46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20 861 800,00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21 178 800,00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25 050 670,92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20 050 670,92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20 050 670,92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302 768 436,36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C00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C00C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C00C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865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C00C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682 907 455,67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C00C16" w:rsidP="00C00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  <w:r w:rsidR="00EC0AA7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</w:t>
            </w:r>
            <w:r w:rsidR="00EC0AA7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</w:t>
            </w:r>
            <w:r w:rsidR="00EC0AA7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C00C16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C16" w:rsidRPr="00B7535D" w:rsidRDefault="00C00C16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16" w:rsidRPr="00B7535D" w:rsidRDefault="00C00C16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16" w:rsidRPr="00B7535D" w:rsidRDefault="00C00C16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16" w:rsidRPr="00B7535D" w:rsidRDefault="00C00C16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16" w:rsidRPr="00B7535D" w:rsidRDefault="00C00C16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16" w:rsidRPr="00B7535D" w:rsidRDefault="00C00C16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C00C16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C16" w:rsidRPr="00B7535D" w:rsidRDefault="00C00C16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16" w:rsidRPr="00B7535D" w:rsidRDefault="00C00C16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16" w:rsidRPr="00B7535D" w:rsidRDefault="00C00C16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16" w:rsidRPr="00B7535D" w:rsidRDefault="00C00C16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16" w:rsidRPr="00B7535D" w:rsidRDefault="00C00C16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16" w:rsidRPr="00B7535D" w:rsidRDefault="00C00C16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10 177 576,04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9 617 494,71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553 081,33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EC0AA7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212F9F" w:rsidRDefault="00212F9F" w:rsidP="00212F9F">
      <w:pPr>
        <w:spacing w:after="0"/>
        <w:rPr>
          <w:rFonts w:ascii="Times New Roman" w:hAnsi="Times New Roman" w:cs="Times New Roman"/>
          <w:sz w:val="28"/>
        </w:rPr>
      </w:pPr>
    </w:p>
    <w:p w:rsidR="00212F9F" w:rsidRPr="00212F9F" w:rsidRDefault="00212F9F" w:rsidP="005C07A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12F9F">
        <w:rPr>
          <w:rFonts w:ascii="Times New Roman" w:hAnsi="Times New Roman" w:cs="Times New Roman"/>
          <w:sz w:val="28"/>
        </w:rPr>
        <w:t xml:space="preserve">Заместитель главы администрации </w:t>
      </w:r>
      <w:proofErr w:type="gramStart"/>
      <w:r w:rsidRPr="00212F9F">
        <w:rPr>
          <w:rFonts w:ascii="Times New Roman" w:hAnsi="Times New Roman" w:cs="Times New Roman"/>
          <w:sz w:val="28"/>
        </w:rPr>
        <w:t>городского</w:t>
      </w:r>
      <w:proofErr w:type="gramEnd"/>
      <w:r w:rsidRPr="00212F9F">
        <w:rPr>
          <w:rFonts w:ascii="Times New Roman" w:hAnsi="Times New Roman" w:cs="Times New Roman"/>
          <w:sz w:val="28"/>
        </w:rPr>
        <w:t xml:space="preserve"> </w:t>
      </w:r>
    </w:p>
    <w:p w:rsidR="00605E0A" w:rsidRPr="00212F9F" w:rsidRDefault="00212F9F" w:rsidP="005C07A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12F9F">
        <w:rPr>
          <w:rFonts w:ascii="Times New Roman" w:hAnsi="Times New Roman" w:cs="Times New Roman"/>
          <w:sz w:val="28"/>
        </w:rPr>
        <w:t xml:space="preserve">округа, директор департамента финансов                                  </w:t>
      </w:r>
      <w:r w:rsidR="00363EA7">
        <w:rPr>
          <w:rFonts w:ascii="Times New Roman" w:hAnsi="Times New Roman" w:cs="Times New Roman"/>
          <w:sz w:val="28"/>
        </w:rPr>
        <w:t xml:space="preserve">         </w:t>
      </w:r>
      <w:proofErr w:type="spellStart"/>
      <w:r w:rsidRPr="00212F9F">
        <w:rPr>
          <w:rFonts w:ascii="Times New Roman" w:hAnsi="Times New Roman" w:cs="Times New Roman"/>
          <w:sz w:val="28"/>
        </w:rPr>
        <w:t>С.В.Федоров</w:t>
      </w:r>
      <w:proofErr w:type="spellEnd"/>
    </w:p>
    <w:sectPr w:rsidR="00605E0A" w:rsidRPr="00212F9F" w:rsidSect="00212F9F">
      <w:headerReference w:type="default" r:id="rId7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1D9" w:rsidRDefault="00D501D9" w:rsidP="00212F9F">
      <w:pPr>
        <w:spacing w:after="0" w:line="240" w:lineRule="auto"/>
      </w:pPr>
      <w:r>
        <w:separator/>
      </w:r>
    </w:p>
  </w:endnote>
  <w:endnote w:type="continuationSeparator" w:id="0">
    <w:p w:rsidR="00D501D9" w:rsidRDefault="00D501D9" w:rsidP="0021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1D9" w:rsidRDefault="00D501D9" w:rsidP="00212F9F">
      <w:pPr>
        <w:spacing w:after="0" w:line="240" w:lineRule="auto"/>
      </w:pPr>
      <w:r>
        <w:separator/>
      </w:r>
    </w:p>
  </w:footnote>
  <w:footnote w:type="continuationSeparator" w:id="0">
    <w:p w:rsidR="00D501D9" w:rsidRDefault="00D501D9" w:rsidP="0021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744017"/>
      <w:docPartObj>
        <w:docPartGallery w:val="Page Numbers (Top of Page)"/>
        <w:docPartUnique/>
      </w:docPartObj>
    </w:sdtPr>
    <w:sdtEndPr/>
    <w:sdtContent>
      <w:p w:rsidR="00D501D9" w:rsidRDefault="00D501D9">
        <w:pPr>
          <w:pStyle w:val="a5"/>
          <w:jc w:val="center"/>
        </w:pPr>
        <w:r w:rsidRPr="00212F9F">
          <w:rPr>
            <w:rFonts w:ascii="Times New Roman" w:hAnsi="Times New Roman"/>
          </w:rPr>
          <w:fldChar w:fldCharType="begin"/>
        </w:r>
        <w:r w:rsidRPr="00212F9F">
          <w:rPr>
            <w:rFonts w:ascii="Times New Roman" w:hAnsi="Times New Roman"/>
          </w:rPr>
          <w:instrText>PAGE   \* MERGEFORMAT</w:instrText>
        </w:r>
        <w:r w:rsidRPr="00212F9F">
          <w:rPr>
            <w:rFonts w:ascii="Times New Roman" w:hAnsi="Times New Roman"/>
          </w:rPr>
          <w:fldChar w:fldCharType="separate"/>
        </w:r>
        <w:r w:rsidR="006D58FB">
          <w:rPr>
            <w:rFonts w:ascii="Times New Roman" w:hAnsi="Times New Roman"/>
            <w:noProof/>
          </w:rPr>
          <w:t>33</w:t>
        </w:r>
        <w:r w:rsidRPr="00212F9F">
          <w:rPr>
            <w:rFonts w:ascii="Times New Roman" w:hAnsi="Times New Roman"/>
          </w:rPr>
          <w:fldChar w:fldCharType="end"/>
        </w:r>
      </w:p>
    </w:sdtContent>
  </w:sdt>
  <w:p w:rsidR="00D501D9" w:rsidRDefault="00D501D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5D"/>
    <w:rsid w:val="000210D5"/>
    <w:rsid w:val="00212F9F"/>
    <w:rsid w:val="00225BDC"/>
    <w:rsid w:val="00363EA7"/>
    <w:rsid w:val="0039614F"/>
    <w:rsid w:val="003D2C35"/>
    <w:rsid w:val="005C07AD"/>
    <w:rsid w:val="00605E0A"/>
    <w:rsid w:val="006D58FB"/>
    <w:rsid w:val="009064F9"/>
    <w:rsid w:val="00A1748F"/>
    <w:rsid w:val="00B025C3"/>
    <w:rsid w:val="00B7535D"/>
    <w:rsid w:val="00BD42D9"/>
    <w:rsid w:val="00C00C16"/>
    <w:rsid w:val="00D501D9"/>
    <w:rsid w:val="00EC0AA7"/>
    <w:rsid w:val="00EE3A2C"/>
    <w:rsid w:val="00EF343F"/>
    <w:rsid w:val="00F3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53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535D"/>
    <w:rPr>
      <w:color w:val="800080"/>
      <w:u w:val="single"/>
    </w:rPr>
  </w:style>
  <w:style w:type="paragraph" w:customStyle="1" w:styleId="xl63">
    <w:name w:val="xl63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B75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75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75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75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B7535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75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75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B75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B753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B75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12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2F9F"/>
  </w:style>
  <w:style w:type="paragraph" w:styleId="a7">
    <w:name w:val="footer"/>
    <w:basedOn w:val="a"/>
    <w:link w:val="a8"/>
    <w:uiPriority w:val="99"/>
    <w:unhideWhenUsed/>
    <w:rsid w:val="00212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2F9F"/>
  </w:style>
  <w:style w:type="paragraph" w:styleId="a9">
    <w:name w:val="Balloon Text"/>
    <w:basedOn w:val="a"/>
    <w:link w:val="aa"/>
    <w:uiPriority w:val="99"/>
    <w:semiHidden/>
    <w:unhideWhenUsed/>
    <w:rsid w:val="00396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61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53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535D"/>
    <w:rPr>
      <w:color w:val="800080"/>
      <w:u w:val="single"/>
    </w:rPr>
  </w:style>
  <w:style w:type="paragraph" w:customStyle="1" w:styleId="xl63">
    <w:name w:val="xl63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B75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75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75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75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B7535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75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75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B75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B753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B75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12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2F9F"/>
  </w:style>
  <w:style w:type="paragraph" w:styleId="a7">
    <w:name w:val="footer"/>
    <w:basedOn w:val="a"/>
    <w:link w:val="a8"/>
    <w:uiPriority w:val="99"/>
    <w:unhideWhenUsed/>
    <w:rsid w:val="00212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2F9F"/>
  </w:style>
  <w:style w:type="paragraph" w:styleId="a9">
    <w:name w:val="Balloon Text"/>
    <w:basedOn w:val="a"/>
    <w:link w:val="aa"/>
    <w:uiPriority w:val="99"/>
    <w:semiHidden/>
    <w:unhideWhenUsed/>
    <w:rsid w:val="00396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61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33</Pages>
  <Words>20425</Words>
  <Characters>116425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Миронова Наталья Николаевна</cp:lastModifiedBy>
  <cp:revision>20</cp:revision>
  <cp:lastPrinted>2024-10-29T06:11:00Z</cp:lastPrinted>
  <dcterms:created xsi:type="dcterms:W3CDTF">2024-10-11T13:04:00Z</dcterms:created>
  <dcterms:modified xsi:type="dcterms:W3CDTF">2024-12-23T09:50:00Z</dcterms:modified>
</cp:coreProperties>
</file>